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21" w:rsidRPr="008A4021" w:rsidRDefault="008A4021" w:rsidP="008A4021">
      <w:pPr>
        <w:jc w:val="center"/>
        <w:rPr>
          <w:b/>
        </w:rPr>
      </w:pPr>
      <w:r w:rsidRPr="008A4021">
        <w:rPr>
          <w:b/>
        </w:rPr>
        <w:t>В рамках Международной экологической акции «Спасти и сохранить» юннаты Движения Первых высадили яблони</w:t>
      </w:r>
      <w:r w:rsidR="00BE7748">
        <w:rPr>
          <w:b/>
        </w:rPr>
        <w:t xml:space="preserve"> в городе </w:t>
      </w:r>
      <w:proofErr w:type="spellStart"/>
      <w:r w:rsidR="00BE7748">
        <w:rPr>
          <w:b/>
        </w:rPr>
        <w:t>Югорс</w:t>
      </w:r>
      <w:r>
        <w:rPr>
          <w:b/>
        </w:rPr>
        <w:t>ке</w:t>
      </w:r>
      <w:proofErr w:type="spellEnd"/>
      <w:r w:rsidRPr="008A4021">
        <w:rPr>
          <w:b/>
        </w:rPr>
        <w:t>!</w:t>
      </w:r>
    </w:p>
    <w:p w:rsidR="008A4021" w:rsidRPr="008A4021" w:rsidRDefault="008A4021" w:rsidP="008A4021">
      <w:pPr>
        <w:jc w:val="center"/>
        <w:rPr>
          <w:b/>
        </w:rPr>
      </w:pPr>
      <w:bookmarkStart w:id="0" w:name="_GoBack"/>
      <w:bookmarkEnd w:id="0"/>
    </w:p>
    <w:p w:rsidR="008A4021" w:rsidRDefault="008A4021" w:rsidP="008A4021">
      <w:pPr>
        <w:jc w:val="both"/>
      </w:pPr>
      <w:r w:rsidRPr="008A4021">
        <w:t xml:space="preserve">В рамках Международной экологической акции «Спасти и сохранить» </w:t>
      </w:r>
      <w:r>
        <w:t xml:space="preserve">в городе </w:t>
      </w:r>
      <w:proofErr w:type="spellStart"/>
      <w:r>
        <w:t>Югорске</w:t>
      </w:r>
      <w:proofErr w:type="spellEnd"/>
      <w:r>
        <w:t xml:space="preserve"> </w:t>
      </w:r>
      <w:r w:rsidRPr="008A4021">
        <w:t xml:space="preserve">юннаты Движения Первых ЦГБ </w:t>
      </w:r>
      <w:proofErr w:type="spellStart"/>
      <w:r w:rsidRPr="008A4021">
        <w:t>г</w:t>
      </w:r>
      <w:proofErr w:type="gramStart"/>
      <w:r w:rsidRPr="008A4021">
        <w:t>.Ю</w:t>
      </w:r>
      <w:proofErr w:type="gramEnd"/>
      <w:r w:rsidRPr="008A4021">
        <w:t>горска</w:t>
      </w:r>
      <w:proofErr w:type="spellEnd"/>
      <w:r w:rsidRPr="008A4021">
        <w:t xml:space="preserve"> посадили 10 яблонь около библиотечно-информационного центра. </w:t>
      </w:r>
    </w:p>
    <w:p w:rsidR="008A4021" w:rsidRDefault="008A4021" w:rsidP="008A4021">
      <w:pPr>
        <w:jc w:val="both"/>
      </w:pPr>
    </w:p>
    <w:p w:rsidR="008A4021" w:rsidRDefault="008A4021" w:rsidP="008A4021">
      <w:pPr>
        <w:jc w:val="both"/>
      </w:pPr>
      <w:r>
        <w:rPr>
          <w:noProof/>
        </w:rPr>
        <w:drawing>
          <wp:inline distT="0" distB="0" distL="0" distR="0">
            <wp:extent cx="5940425" cy="3347290"/>
            <wp:effectExtent l="0" t="0" r="3175" b="5715"/>
            <wp:docPr id="1" name="Рисунок 1" descr="C:\Users\kozachenko_OV\Desktop\СИС\2025\фото субботник 30.05.2025\природнадзор зеленая весна\tgtPSmMtAn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5\фото субботник 30.05.2025\природнадзор зеленая весна\tgtPSmMtAn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8D"/>
    <w:rsid w:val="00537DD2"/>
    <w:rsid w:val="008A4021"/>
    <w:rsid w:val="008A6B8D"/>
    <w:rsid w:val="00B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021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021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2025-06-02T11:15:00Z</dcterms:created>
  <dcterms:modified xsi:type="dcterms:W3CDTF">2025-06-02T11:21:00Z</dcterms:modified>
</cp:coreProperties>
</file>